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BD" w:rsidRPr="00953CB7" w:rsidRDefault="006E6F68" w:rsidP="0005010C">
      <w:pPr>
        <w:spacing w:line="240" w:lineRule="auto"/>
        <w:jc w:val="center"/>
        <w:rPr>
          <w:rFonts w:ascii="Microsoft YaHei" w:eastAsia="Microsoft YaHei" w:hAnsi="Microsoft YaHei" w:cs="Arial"/>
          <w:b/>
          <w:sz w:val="32"/>
          <w:szCs w:val="32"/>
        </w:rPr>
      </w:pPr>
      <w:r w:rsidRPr="00953CB7">
        <w:rPr>
          <w:rFonts w:ascii="Microsoft YaHei" w:eastAsia="Microsoft YaHei" w:hAnsi="Microsoft YaHei" w:hint="eastAsia"/>
          <w:b/>
          <w:sz w:val="32"/>
          <w:szCs w:val="32"/>
        </w:rPr>
        <w:t>让</w:t>
      </w:r>
      <w:r w:rsidRPr="00953CB7">
        <w:rPr>
          <w:rFonts w:ascii="Microsoft YaHei" w:eastAsia="Microsoft YaHei" w:hAnsi="Microsoft YaHei" w:cs="Arial"/>
          <w:b/>
          <w:sz w:val="32"/>
          <w:szCs w:val="32"/>
        </w:rPr>
        <w:t>Success Tracker</w:t>
      </w:r>
      <w:r w:rsidRPr="00953CB7">
        <w:rPr>
          <w:rFonts w:ascii="Microsoft YaHei" w:eastAsia="Microsoft YaHei" w:hAnsi="Microsoft YaHei" w:cs="Arial" w:hint="eastAsia"/>
          <w:b/>
          <w:sz w:val="32"/>
          <w:szCs w:val="32"/>
        </w:rPr>
        <w:t>为你效力</w:t>
      </w:r>
      <w:r w:rsidR="00953CB7" w:rsidRPr="00953CB7">
        <w:rPr>
          <w:rFonts w:ascii="Microsoft YaHei" w:eastAsia="Microsoft YaHei" w:hAnsi="Microsoft YaHei" w:cs="Arial" w:hint="eastAsia"/>
          <w:b/>
          <w:sz w:val="32"/>
          <w:szCs w:val="32"/>
        </w:rPr>
        <w:t>！</w:t>
      </w:r>
    </w:p>
    <w:p w:rsidR="006E6F68" w:rsidRPr="004F177B" w:rsidRDefault="006E6F68" w:rsidP="0005010C">
      <w:pPr>
        <w:spacing w:line="240" w:lineRule="auto"/>
        <w:jc w:val="center"/>
        <w:rPr>
          <w:rFonts w:ascii="Microsoft YaHei" w:eastAsia="Microsoft YaHei" w:hAnsi="Microsoft YaHei" w:cs="Arial"/>
          <w:b/>
        </w:rPr>
      </w:pPr>
      <w:r w:rsidRPr="004F177B">
        <w:rPr>
          <w:rFonts w:ascii="Microsoft YaHei" w:eastAsia="Microsoft YaHei" w:hAnsi="Microsoft YaHei" w:cs="Arial" w:hint="eastAsia"/>
          <w:b/>
        </w:rPr>
        <w:t>利用</w:t>
      </w:r>
      <w:r w:rsidRPr="004F177B">
        <w:rPr>
          <w:rFonts w:ascii="Arial" w:hAnsi="Arial" w:cs="Arial"/>
          <w:b/>
        </w:rPr>
        <w:t>Success Tracker</w:t>
      </w:r>
      <w:r w:rsidRPr="004F177B">
        <w:rPr>
          <w:rFonts w:ascii="Microsoft YaHei" w:eastAsia="Microsoft YaHei" w:hAnsi="Microsoft YaHei" w:cs="Arial" w:hint="eastAsia"/>
          <w:b/>
        </w:rPr>
        <w:t>，</w:t>
      </w:r>
      <w:r w:rsidR="004F177B" w:rsidRPr="004F177B">
        <w:rPr>
          <w:rFonts w:ascii="Microsoft YaHei" w:eastAsia="Microsoft YaHei" w:hAnsi="Microsoft YaHei" w:cs="Arial" w:hint="eastAsia"/>
          <w:b/>
        </w:rPr>
        <w:t>让</w:t>
      </w:r>
      <w:r w:rsidR="00953CB7" w:rsidRPr="004F177B">
        <w:rPr>
          <w:rFonts w:ascii="Microsoft YaHei" w:eastAsia="Microsoft YaHei" w:hAnsi="Microsoft YaHei" w:cs="Arial" w:hint="eastAsia"/>
          <w:b/>
        </w:rPr>
        <w:t>美泰</w:t>
      </w:r>
      <w:r w:rsidRPr="004F177B">
        <w:rPr>
          <w:rFonts w:ascii="Microsoft YaHei" w:eastAsia="Microsoft YaHei" w:hAnsi="Microsoft YaHei" w:cs="Arial" w:hint="eastAsia"/>
          <w:b/>
        </w:rPr>
        <w:t>2019年账户</w:t>
      </w:r>
      <w:r w:rsidR="00953CB7" w:rsidRPr="004F177B">
        <w:rPr>
          <w:rFonts w:ascii="Microsoft YaHei" w:eastAsia="Microsoft YaHei" w:hAnsi="Microsoft YaHei" w:cs="Arial" w:hint="eastAsia"/>
          <w:b/>
        </w:rPr>
        <w:t>清理</w:t>
      </w:r>
      <w:r w:rsidRPr="004F177B">
        <w:rPr>
          <w:rFonts w:ascii="Microsoft YaHei" w:eastAsia="Microsoft YaHei" w:hAnsi="Microsoft YaHei" w:cs="Arial" w:hint="eastAsia"/>
          <w:b/>
        </w:rPr>
        <w:t>行</w:t>
      </w:r>
      <w:r w:rsidR="00953CB7" w:rsidRPr="004F177B">
        <w:rPr>
          <w:rFonts w:ascii="Microsoft YaHei" w:eastAsia="Microsoft YaHei" w:hAnsi="Microsoft YaHei" w:cs="Arial" w:hint="eastAsia"/>
          <w:b/>
        </w:rPr>
        <w:t>动</w:t>
      </w:r>
      <w:r w:rsidR="004F177B" w:rsidRPr="004F177B">
        <w:rPr>
          <w:rFonts w:ascii="Microsoft YaHei" w:eastAsia="Microsoft YaHei" w:hAnsi="Microsoft YaHei" w:cs="Arial" w:hint="eastAsia"/>
          <w:b/>
        </w:rPr>
        <w:t>的成果最大化</w:t>
      </w:r>
    </w:p>
    <w:p w:rsidR="004F177B" w:rsidRDefault="004F177B" w:rsidP="0005010C">
      <w:pPr>
        <w:spacing w:line="240" w:lineRule="auto"/>
        <w:rPr>
          <w:rFonts w:ascii="Microsoft YaHei" w:eastAsia="Microsoft YaHei" w:hAnsi="Microsoft YaHei" w:cs="Arial"/>
        </w:rPr>
      </w:pPr>
    </w:p>
    <w:p w:rsidR="004F177B" w:rsidRPr="004F177B" w:rsidRDefault="004F177B" w:rsidP="0005010C">
      <w:pPr>
        <w:spacing w:line="240" w:lineRule="auto"/>
        <w:rPr>
          <w:rFonts w:ascii="Microsoft YaHei" w:eastAsia="Microsoft YaHei" w:hAnsi="Microsoft YaHei" w:cs="Arial"/>
          <w:b/>
        </w:rPr>
      </w:pPr>
      <w:r w:rsidRPr="004F177B">
        <w:rPr>
          <w:rFonts w:ascii="Microsoft YaHei" w:eastAsia="Microsoft YaHei" w:hAnsi="Microsoft YaHei" w:cs="Arial" w:hint="eastAsia"/>
          <w:b/>
        </w:rPr>
        <w:t>目的：</w:t>
      </w:r>
    </w:p>
    <w:p w:rsidR="004F177B" w:rsidRPr="004F177B" w:rsidRDefault="004F177B" w:rsidP="0005010C">
      <w:pPr>
        <w:spacing w:line="240" w:lineRule="auto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1.查看</w:t>
      </w:r>
      <w:r w:rsidRPr="004F177B">
        <w:rPr>
          <w:rFonts w:ascii="Microsoft YaHei" w:eastAsia="Microsoft YaHei" w:hAnsi="Microsoft YaHei" w:cs="Arial"/>
        </w:rPr>
        <w:t>Success Tracker</w:t>
      </w:r>
      <w:r w:rsidRPr="004F177B">
        <w:rPr>
          <w:rFonts w:ascii="Microsoft YaHei" w:eastAsia="Microsoft YaHei" w:hAnsi="Microsoft YaHei" w:cs="Arial" w:hint="eastAsia"/>
        </w:rPr>
        <w:t>数据</w:t>
      </w:r>
      <w:r>
        <w:rPr>
          <w:rFonts w:ascii="Microsoft YaHei" w:eastAsia="Microsoft YaHei" w:hAnsi="Microsoft YaHei" w:cs="Arial" w:hint="eastAsia"/>
        </w:rPr>
        <w:t>转移到</w:t>
      </w:r>
      <w:r w:rsidRPr="004F177B">
        <w:rPr>
          <w:rFonts w:ascii="Microsoft YaHei" w:eastAsia="Microsoft YaHei" w:hAnsi="Microsoft YaHei" w:cs="Arial" w:hint="eastAsia"/>
        </w:rPr>
        <w:t>Excel</w:t>
      </w:r>
      <w:r>
        <w:rPr>
          <w:rFonts w:ascii="Microsoft YaHei" w:eastAsia="Microsoft YaHei" w:hAnsi="Microsoft YaHei" w:cs="Arial" w:hint="eastAsia"/>
        </w:rPr>
        <w:t>的进程</w:t>
      </w:r>
    </w:p>
    <w:p w:rsidR="004F177B" w:rsidRPr="004F177B" w:rsidRDefault="004F177B" w:rsidP="0005010C">
      <w:pPr>
        <w:spacing w:line="240" w:lineRule="auto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2.</w:t>
      </w:r>
      <w:r>
        <w:rPr>
          <w:rFonts w:ascii="Microsoft YaHei" w:eastAsia="Microsoft YaHei" w:hAnsi="Microsoft YaHei" w:cs="Arial" w:hint="eastAsia"/>
        </w:rPr>
        <w:t>有</w:t>
      </w:r>
      <w:r w:rsidRPr="004F177B">
        <w:rPr>
          <w:rFonts w:ascii="Microsoft YaHei" w:eastAsia="Microsoft YaHei" w:hAnsi="Microsoft YaHei" w:cs="Arial" w:hint="eastAsia"/>
        </w:rPr>
        <w:t>策略地</w:t>
      </w:r>
      <w:r>
        <w:rPr>
          <w:rFonts w:ascii="Microsoft YaHei" w:eastAsia="Microsoft YaHei" w:hAnsi="Microsoft YaHei" w:cs="Arial" w:hint="eastAsia"/>
        </w:rPr>
        <w:t>排列</w:t>
      </w:r>
      <w:r w:rsidRPr="004F177B">
        <w:rPr>
          <w:rFonts w:ascii="Microsoft YaHei" w:eastAsia="Microsoft YaHei" w:hAnsi="Microsoft YaHei" w:cs="Arial" w:hint="eastAsia"/>
        </w:rPr>
        <w:t>和应用数据</w:t>
      </w:r>
      <w:r>
        <w:rPr>
          <w:rFonts w:ascii="Microsoft YaHei" w:eastAsia="Microsoft YaHei" w:hAnsi="Microsoft YaHei" w:cs="Arial" w:hint="eastAsia"/>
        </w:rPr>
        <w:t>，</w:t>
      </w:r>
      <w:r w:rsidRPr="004F177B">
        <w:rPr>
          <w:rFonts w:ascii="Microsoft YaHei" w:eastAsia="Microsoft YaHei" w:hAnsi="Microsoft YaHei" w:cs="Arial" w:hint="eastAsia"/>
        </w:rPr>
        <w:t>以支持</w:t>
      </w:r>
      <w:r>
        <w:rPr>
          <w:rFonts w:ascii="Microsoft YaHei" w:eastAsia="Microsoft YaHei" w:hAnsi="Microsoft YaHei" w:cs="Arial" w:hint="eastAsia"/>
        </w:rPr>
        <w:t>美泰2019账户清理行动</w:t>
      </w:r>
    </w:p>
    <w:p w:rsidR="004F177B" w:rsidRPr="004F177B" w:rsidRDefault="004F177B" w:rsidP="0005010C">
      <w:pPr>
        <w:spacing w:line="240" w:lineRule="auto"/>
        <w:rPr>
          <w:rFonts w:ascii="Microsoft YaHei" w:eastAsia="Microsoft YaHei" w:hAnsi="Microsoft YaHei" w:cs="Arial"/>
        </w:rPr>
      </w:pPr>
    </w:p>
    <w:p w:rsidR="004F177B" w:rsidRPr="004F177B" w:rsidRDefault="004F177B" w:rsidP="0005010C">
      <w:pPr>
        <w:spacing w:line="240" w:lineRule="auto"/>
        <w:rPr>
          <w:rFonts w:ascii="Microsoft YaHei" w:eastAsia="Microsoft YaHei" w:hAnsi="Microsoft YaHei" w:cs="Arial"/>
          <w:b/>
          <w:color w:val="FF0000"/>
        </w:rPr>
      </w:pPr>
      <w:r w:rsidRPr="004F177B">
        <w:rPr>
          <w:rFonts w:ascii="Microsoft YaHei" w:eastAsia="Microsoft YaHei" w:hAnsi="Microsoft YaHei" w:cs="Arial" w:hint="eastAsia"/>
          <w:b/>
        </w:rPr>
        <w:t>A.捕获数据</w:t>
      </w:r>
      <w:r>
        <w:rPr>
          <w:rFonts w:ascii="Microsoft YaHei" w:eastAsia="Microsoft YaHei" w:hAnsi="Microsoft YaHei" w:cs="Arial" w:hint="eastAsia"/>
          <w:b/>
        </w:rPr>
        <w:t xml:space="preserve">  </w:t>
      </w:r>
      <w:r w:rsidR="00D726F4">
        <w:rPr>
          <w:rFonts w:ascii="Microsoft YaHei" w:eastAsia="Microsoft YaHei" w:hAnsi="Microsoft YaHei" w:cs="Arial"/>
          <w:b/>
        </w:rPr>
        <w:t xml:space="preserve">      </w:t>
      </w:r>
      <w:r w:rsidRPr="004F177B">
        <w:rPr>
          <w:rFonts w:ascii="Microsoft YaHei" w:eastAsia="Microsoft YaHei" w:hAnsi="Microsoft YaHei" w:cs="Arial" w:hint="eastAsia"/>
          <w:b/>
          <w:color w:val="FF0000"/>
        </w:rPr>
        <w:t>打开Success Tracker和Excel</w:t>
      </w:r>
    </w:p>
    <w:p w:rsidR="004F177B" w:rsidRPr="004F177B" w:rsidRDefault="004F177B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1.在Success Tracker</w:t>
      </w:r>
      <w:r>
        <w:rPr>
          <w:rFonts w:ascii="Microsoft YaHei" w:eastAsia="Microsoft YaHei" w:hAnsi="Microsoft YaHei" w:cs="Arial" w:hint="eastAsia"/>
        </w:rPr>
        <w:t>中，从</w:t>
      </w:r>
      <w:r w:rsidRPr="004F177B">
        <w:rPr>
          <w:rFonts w:ascii="Microsoft YaHei" w:eastAsia="Microsoft YaHei" w:hAnsi="Microsoft YaHei" w:cs="Arial" w:hint="eastAsia"/>
        </w:rPr>
        <w:t>左侧菜单选择“</w:t>
      </w:r>
      <w:r w:rsidRPr="004F177B">
        <w:rPr>
          <w:rFonts w:ascii="Microsoft YaHei" w:eastAsia="Microsoft YaHei" w:hAnsi="Microsoft YaHei" w:cs="Arial" w:hint="eastAsia"/>
          <w:b/>
        </w:rPr>
        <w:t>Genealogy group</w:t>
      </w:r>
      <w:r w:rsidRPr="004F177B">
        <w:rPr>
          <w:rFonts w:ascii="Microsoft YaHei" w:eastAsia="Microsoft YaHei" w:hAnsi="Microsoft YaHei" w:cs="Arial" w:hint="eastAsia"/>
        </w:rPr>
        <w:t>”。</w:t>
      </w:r>
    </w:p>
    <w:p w:rsidR="004F177B" w:rsidRPr="004F177B" w:rsidRDefault="004F177B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2.</w:t>
      </w:r>
      <w:r>
        <w:rPr>
          <w:rFonts w:ascii="Microsoft YaHei" w:eastAsia="Microsoft YaHei" w:hAnsi="Microsoft YaHei" w:cs="Arial" w:hint="eastAsia"/>
        </w:rPr>
        <w:t>之后</w:t>
      </w:r>
      <w:r w:rsidRPr="004F177B">
        <w:rPr>
          <w:rFonts w:ascii="Microsoft YaHei" w:eastAsia="Microsoft YaHei" w:hAnsi="Microsoft YaHei" w:cs="Arial" w:hint="eastAsia"/>
        </w:rPr>
        <w:t>选择“</w:t>
      </w:r>
      <w:r w:rsidRPr="004F177B">
        <w:rPr>
          <w:rFonts w:ascii="Microsoft YaHei" w:eastAsia="Microsoft YaHei" w:hAnsi="Microsoft YaHei" w:cs="Arial" w:hint="eastAsia"/>
          <w:b/>
        </w:rPr>
        <w:t>Genealogy</w:t>
      </w:r>
      <w:r w:rsidRPr="004F177B">
        <w:rPr>
          <w:rFonts w:ascii="Microsoft YaHei" w:eastAsia="Microsoft YaHei" w:hAnsi="Microsoft YaHei" w:cs="Arial" w:hint="eastAsia"/>
        </w:rPr>
        <w:t>”报告。</w:t>
      </w:r>
    </w:p>
    <w:p w:rsidR="004F177B" w:rsidRPr="004F177B" w:rsidRDefault="004F177B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3.在“</w:t>
      </w:r>
      <w:r w:rsidRPr="004F177B">
        <w:rPr>
          <w:rFonts w:ascii="Microsoft YaHei" w:eastAsia="Microsoft YaHei" w:hAnsi="Microsoft YaHei" w:cs="Arial" w:hint="eastAsia"/>
          <w:b/>
        </w:rPr>
        <w:t>Genealogy</w:t>
      </w:r>
      <w:r w:rsidRPr="004F177B">
        <w:rPr>
          <w:rFonts w:ascii="Microsoft YaHei" w:eastAsia="Microsoft YaHei" w:hAnsi="Microsoft YaHei" w:cs="Arial" w:hint="eastAsia"/>
        </w:rPr>
        <w:t>”报告的“第1步”中：</w:t>
      </w:r>
    </w:p>
    <w:p w:rsidR="004F177B" w:rsidRPr="004F177B" w:rsidRDefault="004F177B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/>
        </w:rPr>
        <w:t>a.</w:t>
      </w:r>
      <w:r w:rsidRPr="004F177B">
        <w:rPr>
          <w:rFonts w:ascii="Microsoft YaHei" w:eastAsia="Microsoft YaHei" w:hAnsi="Microsoft YaHei" w:cs="Arial" w:hint="eastAsia"/>
        </w:rPr>
        <w:t>输入你的国家。</w:t>
      </w:r>
    </w:p>
    <w:p w:rsidR="004F177B" w:rsidRPr="004F177B" w:rsidRDefault="004F177B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Pr="004F177B">
        <w:rPr>
          <w:rFonts w:ascii="Microsoft YaHei" w:eastAsia="Microsoft YaHei" w:hAnsi="Microsoft YaHei" w:cs="Arial" w:hint="eastAsia"/>
        </w:rPr>
        <w:t>输入</w:t>
      </w:r>
      <w:r>
        <w:rPr>
          <w:rFonts w:ascii="Microsoft YaHei" w:eastAsia="Microsoft YaHei" w:hAnsi="Microsoft YaHei" w:cs="Arial" w:hint="eastAsia"/>
        </w:rPr>
        <w:t>你的帐号（或你</w:t>
      </w:r>
      <w:r w:rsidRPr="004F177B">
        <w:rPr>
          <w:rFonts w:ascii="Microsoft YaHei" w:eastAsia="Microsoft YaHei" w:hAnsi="Microsoft YaHei" w:cs="Arial" w:hint="eastAsia"/>
        </w:rPr>
        <w:t>要保存数据的</w:t>
      </w:r>
      <w:r>
        <w:rPr>
          <w:rFonts w:ascii="Microsoft YaHei" w:eastAsia="Microsoft YaHei" w:hAnsi="Microsoft YaHei" w:cs="Arial" w:hint="eastAsia"/>
        </w:rPr>
        <w:t>分支、小</w:t>
      </w:r>
      <w:r w:rsidRPr="004F177B">
        <w:rPr>
          <w:rFonts w:ascii="Microsoft YaHei" w:eastAsia="Microsoft YaHei" w:hAnsi="Microsoft YaHei" w:cs="Arial" w:hint="eastAsia"/>
        </w:rPr>
        <w:t>组或领导</w:t>
      </w:r>
      <w:r>
        <w:rPr>
          <w:rFonts w:ascii="Microsoft YaHei" w:eastAsia="Microsoft YaHei" w:hAnsi="Microsoft YaHei" w:cs="Arial" w:hint="eastAsia"/>
        </w:rPr>
        <w:t>人</w:t>
      </w:r>
      <w:r w:rsidRPr="004F177B">
        <w:rPr>
          <w:rFonts w:ascii="Microsoft YaHei" w:eastAsia="Microsoft YaHei" w:hAnsi="Microsoft YaHei" w:cs="Arial" w:hint="eastAsia"/>
        </w:rPr>
        <w:t>的帐号）。</w:t>
      </w:r>
    </w:p>
    <w:p w:rsidR="004F177B" w:rsidRPr="004F177B" w:rsidRDefault="004F177B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c</w:t>
      </w:r>
      <w:r>
        <w:rPr>
          <w:rFonts w:ascii="Microsoft YaHei" w:eastAsia="Microsoft YaHei" w:hAnsi="Microsoft YaHei" w:cs="Arial"/>
        </w:rPr>
        <w:t>.</w:t>
      </w:r>
      <w:r w:rsidRPr="004F177B">
        <w:rPr>
          <w:rFonts w:ascii="Microsoft YaHei" w:eastAsia="Microsoft YaHei" w:hAnsi="Microsoft YaHei" w:cs="Arial" w:hint="eastAsia"/>
        </w:rPr>
        <w:t xml:space="preserve"> </w:t>
      </w:r>
      <w:proofErr w:type="gramStart"/>
      <w:r>
        <w:rPr>
          <w:rFonts w:ascii="Microsoft YaHei" w:eastAsia="Microsoft YaHei" w:hAnsi="Microsoft YaHei" w:cs="Arial" w:hint="eastAsia"/>
        </w:rPr>
        <w:t>跳到</w:t>
      </w:r>
      <w:r w:rsidRPr="004F177B">
        <w:rPr>
          <w:rFonts w:ascii="Microsoft YaHei" w:eastAsia="Microsoft YaHei" w:hAnsi="Microsoft YaHei" w:cs="Arial" w:hint="eastAsia"/>
        </w:rPr>
        <w:t>“</w:t>
      </w:r>
      <w:proofErr w:type="gramEnd"/>
      <w:r w:rsidRPr="004F177B">
        <w:rPr>
          <w:rFonts w:ascii="Microsoft YaHei" w:eastAsia="Microsoft YaHei" w:hAnsi="Microsoft YaHei" w:cs="Arial" w:hint="eastAsia"/>
          <w:b/>
        </w:rPr>
        <w:t>Genealogy</w:t>
      </w:r>
      <w:r w:rsidRPr="004F177B">
        <w:rPr>
          <w:rFonts w:ascii="Microsoft YaHei" w:eastAsia="Microsoft YaHei" w:hAnsi="Microsoft YaHei" w:cs="Arial" w:hint="eastAsia"/>
        </w:rPr>
        <w:t>”报告</w:t>
      </w:r>
      <w:r>
        <w:rPr>
          <w:rFonts w:ascii="Microsoft YaHei" w:eastAsia="Microsoft YaHei" w:hAnsi="Microsoft YaHei" w:cs="Arial" w:hint="eastAsia"/>
        </w:rPr>
        <w:t>中的</w:t>
      </w:r>
      <w:r w:rsidRPr="004F177B">
        <w:rPr>
          <w:rFonts w:ascii="Microsoft YaHei" w:eastAsia="Microsoft YaHei" w:hAnsi="Microsoft YaHei" w:cs="Arial" w:hint="eastAsia"/>
        </w:rPr>
        <w:t>“第4步”。</w:t>
      </w:r>
    </w:p>
    <w:p w:rsidR="001E58F0" w:rsidRDefault="004F177B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4F177B">
        <w:rPr>
          <w:rFonts w:ascii="Microsoft YaHei" w:eastAsia="Microsoft YaHei" w:hAnsi="Microsoft YaHei" w:cs="Arial" w:hint="eastAsia"/>
        </w:rPr>
        <w:t>4.</w:t>
      </w:r>
      <w:r w:rsidR="001E58F0">
        <w:rPr>
          <w:rFonts w:ascii="Microsoft YaHei" w:eastAsia="Microsoft YaHei" w:hAnsi="Microsoft YaHei" w:cs="Arial" w:hint="eastAsia"/>
        </w:rPr>
        <w:t>在“第</w:t>
      </w:r>
      <w:r w:rsidRPr="004F177B">
        <w:rPr>
          <w:rFonts w:ascii="Microsoft YaHei" w:eastAsia="Microsoft YaHei" w:hAnsi="Microsoft YaHei" w:cs="Arial" w:hint="eastAsia"/>
        </w:rPr>
        <w:t>4</w:t>
      </w:r>
      <w:r w:rsidR="001E58F0">
        <w:rPr>
          <w:rFonts w:ascii="Microsoft YaHei" w:eastAsia="Microsoft YaHei" w:hAnsi="Microsoft YaHei" w:cs="Arial" w:hint="eastAsia"/>
        </w:rPr>
        <w:t>步”中，点击</w:t>
      </w:r>
      <w:r w:rsidRPr="004F177B">
        <w:rPr>
          <w:rFonts w:ascii="Microsoft YaHei" w:eastAsia="Microsoft YaHei" w:hAnsi="Microsoft YaHei" w:cs="Arial" w:hint="eastAsia"/>
        </w:rPr>
        <w:t>“选定列”</w:t>
      </w:r>
      <w:r w:rsidR="001E58F0">
        <w:rPr>
          <w:rFonts w:ascii="Microsoft YaHei" w:eastAsia="Microsoft YaHei" w:hAnsi="Microsoft YaHei" w:cs="Arial" w:hint="eastAsia"/>
        </w:rPr>
        <w:t>（</w:t>
      </w:r>
      <w:r w:rsidR="001E58F0" w:rsidRPr="001E58F0">
        <w:rPr>
          <w:rFonts w:ascii="Microsoft YaHei" w:eastAsia="Microsoft YaHei" w:hAnsi="Microsoft YaHei" w:cs="Arial"/>
        </w:rPr>
        <w:t>Selected Columns</w:t>
      </w:r>
      <w:r w:rsidR="001E58F0">
        <w:rPr>
          <w:rFonts w:ascii="Microsoft YaHei" w:eastAsia="Microsoft YaHei" w:hAnsi="Microsoft YaHei" w:cs="Arial" w:hint="eastAsia"/>
        </w:rPr>
        <w:t>）</w:t>
      </w:r>
      <w:r w:rsidRPr="004F177B">
        <w:rPr>
          <w:rFonts w:ascii="Microsoft YaHei" w:eastAsia="Microsoft YaHei" w:hAnsi="Microsoft YaHei" w:cs="Arial" w:hint="eastAsia"/>
        </w:rPr>
        <w:t>以选择</w:t>
      </w:r>
      <w:r w:rsidR="001E58F0">
        <w:rPr>
          <w:rFonts w:ascii="Microsoft YaHei" w:eastAsia="Microsoft YaHei" w:hAnsi="Microsoft YaHei" w:cs="Arial" w:hint="eastAsia"/>
        </w:rPr>
        <w:t>你</w:t>
      </w:r>
      <w:r w:rsidRPr="004F177B">
        <w:rPr>
          <w:rFonts w:ascii="Microsoft YaHei" w:eastAsia="Microsoft YaHei" w:hAnsi="Microsoft YaHei" w:cs="Arial" w:hint="eastAsia"/>
        </w:rPr>
        <w:t>所需</w:t>
      </w:r>
      <w:r w:rsidR="001E58F0">
        <w:rPr>
          <w:rFonts w:ascii="Microsoft YaHei" w:eastAsia="Microsoft YaHei" w:hAnsi="Microsoft YaHei" w:cs="Arial" w:hint="eastAsia"/>
        </w:rPr>
        <w:t>要</w:t>
      </w:r>
      <w:r w:rsidRPr="004F177B">
        <w:rPr>
          <w:rFonts w:ascii="Microsoft YaHei" w:eastAsia="Microsoft YaHei" w:hAnsi="Microsoft YaHei" w:cs="Arial" w:hint="eastAsia"/>
        </w:rPr>
        <w:t>的任务数据。</w:t>
      </w:r>
    </w:p>
    <w:p w:rsidR="001E58F0" w:rsidRDefault="001E58F0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a</w:t>
      </w:r>
      <w:r>
        <w:rPr>
          <w:rFonts w:ascii="Microsoft YaHei" w:eastAsia="Microsoft YaHei" w:hAnsi="Microsoft YaHei" w:cs="Arial"/>
        </w:rPr>
        <w:t>.</w:t>
      </w:r>
      <w:r>
        <w:rPr>
          <w:rFonts w:ascii="Microsoft YaHei" w:eastAsia="Microsoft YaHei" w:hAnsi="Microsoft YaHei" w:cs="Arial" w:hint="eastAsia"/>
        </w:rPr>
        <w:t>若要清除默认选项，在顶部点灭</w:t>
      </w:r>
      <w:r w:rsidR="004F177B" w:rsidRPr="004F177B">
        <w:rPr>
          <w:rFonts w:ascii="Microsoft YaHei" w:eastAsia="Microsoft YaHei" w:hAnsi="Microsoft YaHei" w:cs="Arial" w:hint="eastAsia"/>
        </w:rPr>
        <w:t>“选择/取消全选”</w:t>
      </w:r>
      <w:r>
        <w:rPr>
          <w:rFonts w:ascii="Microsoft YaHei" w:eastAsia="Microsoft YaHei" w:hAnsi="Microsoft YaHei" w:cs="Arial" w:hint="eastAsia"/>
        </w:rPr>
        <w:t>即可</w:t>
      </w:r>
      <w:r w:rsidR="004F177B" w:rsidRPr="004F177B">
        <w:rPr>
          <w:rFonts w:ascii="Microsoft YaHei" w:eastAsia="Microsoft YaHei" w:hAnsi="Microsoft YaHei" w:cs="Arial" w:hint="eastAsia"/>
        </w:rPr>
        <w:t>。</w:t>
      </w:r>
    </w:p>
    <w:p w:rsidR="004F177B" w:rsidRDefault="001E58F0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>
        <w:rPr>
          <w:rFonts w:ascii="Microsoft YaHei" w:eastAsia="Microsoft YaHei" w:hAnsi="Microsoft YaHei" w:cs="Arial" w:hint="eastAsia"/>
        </w:rPr>
        <w:t>选择这些建议</w:t>
      </w:r>
      <w:r w:rsidR="004F177B" w:rsidRPr="004F177B">
        <w:rPr>
          <w:rFonts w:ascii="Microsoft YaHei" w:eastAsia="Microsoft YaHei" w:hAnsi="Microsoft YaHei" w:cs="Arial" w:hint="eastAsia"/>
        </w:rPr>
        <w:t>列</w:t>
      </w:r>
      <w:r>
        <w:rPr>
          <w:rFonts w:ascii="Microsoft YaHei" w:eastAsia="Microsoft YaHei" w:hAnsi="Microsoft YaHei" w:cs="Arial" w:hint="eastAsia"/>
        </w:rPr>
        <w:t>（</w:t>
      </w:r>
      <w:r w:rsidRPr="00151A41">
        <w:rPr>
          <w:rFonts w:ascii="Arial" w:hAnsi="Arial" w:cs="Arial"/>
        </w:rPr>
        <w:t>column</w:t>
      </w:r>
      <w:r>
        <w:rPr>
          <w:rFonts w:ascii="Arial" w:hAnsi="Arial" w:cs="Arial" w:hint="eastAsia"/>
        </w:rPr>
        <w:t>s</w:t>
      </w:r>
      <w:r>
        <w:rPr>
          <w:rFonts w:ascii="Microsoft YaHei" w:eastAsia="Microsoft YaHei" w:hAnsi="Microsoft YaHei" w:cs="Arial" w:hint="eastAsia"/>
        </w:rPr>
        <w:t>），</w:t>
      </w:r>
      <w:r w:rsidR="004F177B" w:rsidRPr="004F177B">
        <w:rPr>
          <w:rFonts w:ascii="Microsoft YaHei" w:eastAsia="Microsoft YaHei" w:hAnsi="Microsoft YaHei" w:cs="Arial" w:hint="eastAsia"/>
        </w:rPr>
        <w:t>或修改为您自己的首选项。 （</w:t>
      </w:r>
      <w:r>
        <w:rPr>
          <w:rFonts w:ascii="Microsoft YaHei" w:eastAsia="Microsoft YaHei" w:hAnsi="Microsoft YaHei" w:cs="Arial" w:hint="eastAsia"/>
        </w:rPr>
        <w:t>以下粗体字部分</w:t>
      </w:r>
      <w:r w:rsidR="004F177B" w:rsidRPr="004F177B">
        <w:rPr>
          <w:rFonts w:ascii="Microsoft YaHei" w:eastAsia="Microsoft YaHei" w:hAnsi="Microsoft YaHei" w:cs="Arial" w:hint="eastAsia"/>
        </w:rPr>
        <w:t>是关键</w:t>
      </w:r>
      <w:r>
        <w:rPr>
          <w:rFonts w:ascii="Microsoft YaHei" w:eastAsia="Microsoft YaHei" w:hAnsi="Microsoft YaHei" w:cs="Arial" w:hint="eastAsia"/>
        </w:rPr>
        <w:t>）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帐号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领导级别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国家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最高领导级别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姓氏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自动订单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名字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当前PPV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业务姓名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前4个阶段PPV</w:t>
      </w:r>
      <w:r w:rsidRPr="00E558A8">
        <w:rPr>
          <w:rFonts w:ascii="Microsoft YaHei" w:eastAsia="Microsoft YaHei" w:hAnsi="Microsoft YaHei" w:cs="Arial"/>
        </w:rPr>
        <w:tab/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赞助商姓名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  <w:b/>
        </w:rPr>
        <w:t>业务购买（</w:t>
      </w:r>
      <w:r w:rsidRPr="00E558A8">
        <w:rPr>
          <w:rFonts w:ascii="Microsoft YaHei" w:eastAsia="Microsoft YaHei" w:hAnsi="Microsoft YaHei" w:cs="Arial"/>
          <w:b/>
        </w:rPr>
        <w:t>Career Purchases</w:t>
      </w:r>
      <w:r w:rsidRPr="00E558A8">
        <w:rPr>
          <w:rFonts w:ascii="Microsoft YaHei" w:eastAsia="Microsoft YaHei" w:hAnsi="Microsoft YaHei" w:cs="Arial" w:hint="eastAsia"/>
          <w:b/>
        </w:rPr>
        <w:t>）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招募者姓名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  <w:b/>
        </w:rPr>
        <w:t>最后一个订单的BP（</w:t>
      </w:r>
      <w:r w:rsidRPr="00E558A8">
        <w:rPr>
          <w:rFonts w:ascii="Microsoft YaHei" w:eastAsia="Microsoft YaHei" w:hAnsi="Microsoft YaHei" w:cs="Arial"/>
          <w:b/>
        </w:rPr>
        <w:t>Last Order BP</w:t>
      </w:r>
      <w:r w:rsidRPr="00E558A8">
        <w:rPr>
          <w:rFonts w:ascii="Microsoft YaHei" w:eastAsia="Microsoft YaHei" w:hAnsi="Microsoft YaHei" w:cs="Arial" w:hint="eastAsia"/>
          <w:b/>
        </w:rPr>
        <w:t>）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lastRenderedPageBreak/>
        <w:t>物理等级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</w:rPr>
        <w:t>下一个自动订单日期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电话号码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/>
        </w:rPr>
        <w:tab/>
        <w:t>Emai</w:t>
      </w:r>
      <w:r w:rsidRPr="00E558A8">
        <w:rPr>
          <w:rFonts w:ascii="Microsoft YaHei" w:eastAsia="Microsoft YaHei" w:hAnsi="Microsoft YaHei" w:cs="Arial" w:hint="eastAsia"/>
        </w:rPr>
        <w:t>l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  <w:b/>
        </w:rPr>
      </w:pPr>
      <w:r w:rsidRPr="00E558A8">
        <w:rPr>
          <w:rFonts w:ascii="Microsoft YaHei" w:eastAsia="Microsoft YaHei" w:hAnsi="Microsoft YaHei" w:cs="Arial" w:hint="eastAsia"/>
          <w:b/>
        </w:rPr>
        <w:t>终止（</w:t>
      </w:r>
      <w:r w:rsidRPr="00E558A8">
        <w:rPr>
          <w:rFonts w:ascii="Microsoft YaHei" w:eastAsia="Microsoft YaHei" w:hAnsi="Microsoft YaHei" w:cs="Arial"/>
          <w:b/>
        </w:rPr>
        <w:t xml:space="preserve">Terminated </w:t>
      </w:r>
      <w:r w:rsidRPr="00E558A8">
        <w:rPr>
          <w:rFonts w:ascii="Microsoft YaHei" w:eastAsia="Microsoft YaHei" w:hAnsi="Microsoft YaHei" w:cs="Arial" w:hint="eastAsia"/>
          <w:b/>
        </w:rPr>
        <w:t>）</w:t>
      </w:r>
      <w:r w:rsidRPr="00E558A8">
        <w:rPr>
          <w:rFonts w:ascii="Microsoft YaHei" w:eastAsia="Microsoft YaHei" w:hAnsi="Microsoft YaHei" w:cs="Arial"/>
        </w:rPr>
        <w:tab/>
      </w:r>
      <w:r w:rsidRPr="00E558A8">
        <w:rPr>
          <w:rFonts w:ascii="Microsoft YaHei" w:eastAsia="Microsoft YaHei" w:hAnsi="Microsoft YaHei" w:cs="Arial" w:hint="eastAsia"/>
          <w:b/>
        </w:rPr>
        <w:t>第六期订单BP（</w:t>
      </w:r>
      <w:r w:rsidRPr="00E558A8">
        <w:rPr>
          <w:rFonts w:ascii="Microsoft YaHei" w:eastAsia="Microsoft YaHei" w:hAnsi="Microsoft YaHei" w:cs="Arial"/>
          <w:b/>
        </w:rPr>
        <w:t>Orders in Prior 6 BPs</w:t>
      </w:r>
      <w:r w:rsidRPr="00E558A8">
        <w:rPr>
          <w:rFonts w:ascii="Microsoft YaHei" w:eastAsia="Microsoft YaHei" w:hAnsi="Microsoft YaHei" w:cs="Arial" w:hint="eastAsia"/>
          <w:b/>
        </w:rPr>
        <w:t>）</w:t>
      </w:r>
    </w:p>
    <w:p w:rsidR="0023426B" w:rsidRPr="00E558A8" w:rsidRDefault="0023426B" w:rsidP="0005010C">
      <w:pPr>
        <w:spacing w:after="0" w:line="240" w:lineRule="auto"/>
        <w:ind w:left="2160"/>
        <w:rPr>
          <w:rFonts w:ascii="Microsoft YaHei" w:eastAsia="Microsoft YaHei" w:hAnsi="Microsoft YaHei" w:cs="Arial"/>
        </w:rPr>
      </w:pPr>
      <w:r w:rsidRPr="00E558A8">
        <w:rPr>
          <w:rFonts w:ascii="Microsoft YaHei" w:eastAsia="Microsoft YaHei" w:hAnsi="Microsoft YaHei" w:cs="Arial" w:hint="eastAsia"/>
        </w:rPr>
        <w:t>招募等级</w:t>
      </w:r>
    </w:p>
    <w:p w:rsidR="009152EA" w:rsidRDefault="009152EA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c</w:t>
      </w:r>
      <w:r>
        <w:rPr>
          <w:rFonts w:ascii="Microsoft YaHei" w:eastAsia="Microsoft YaHei" w:hAnsi="Microsoft YaHei" w:cs="Arial"/>
        </w:rPr>
        <w:t>.</w:t>
      </w:r>
      <w:r>
        <w:rPr>
          <w:rFonts w:ascii="Microsoft YaHei" w:eastAsia="Microsoft YaHei" w:hAnsi="Microsoft YaHei" w:cs="Arial" w:hint="eastAsia"/>
        </w:rPr>
        <w:t>选好之后，点击“下一步”（</w:t>
      </w:r>
      <w:r w:rsidRPr="00151A41">
        <w:rPr>
          <w:rFonts w:ascii="Arial" w:hAnsi="Arial" w:cs="Arial"/>
        </w:rPr>
        <w:t>Continue to Next Step</w:t>
      </w:r>
      <w:r>
        <w:rPr>
          <w:rFonts w:ascii="Microsoft YaHei" w:eastAsia="Microsoft YaHei" w:hAnsi="Microsoft YaHei" w:cs="Arial" w:hint="eastAsia"/>
        </w:rPr>
        <w:t>）</w:t>
      </w:r>
    </w:p>
    <w:p w:rsidR="006E6F68" w:rsidRDefault="009152EA" w:rsidP="0005010C">
      <w:pPr>
        <w:spacing w:line="240" w:lineRule="auto"/>
        <w:ind w:left="720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5.在</w:t>
      </w:r>
      <w:r w:rsidRPr="004F177B">
        <w:rPr>
          <w:rFonts w:ascii="Microsoft YaHei" w:eastAsia="Microsoft YaHei" w:hAnsi="Microsoft YaHei" w:cs="Arial" w:hint="eastAsia"/>
        </w:rPr>
        <w:t>“</w:t>
      </w:r>
      <w:r w:rsidRPr="004F177B">
        <w:rPr>
          <w:rFonts w:ascii="Microsoft YaHei" w:eastAsia="Microsoft YaHei" w:hAnsi="Microsoft YaHei" w:cs="Arial" w:hint="eastAsia"/>
          <w:b/>
        </w:rPr>
        <w:t>Genealogy</w:t>
      </w:r>
      <w:r w:rsidRPr="004F177B">
        <w:rPr>
          <w:rFonts w:ascii="Microsoft YaHei" w:eastAsia="Microsoft YaHei" w:hAnsi="Microsoft YaHei" w:cs="Arial" w:hint="eastAsia"/>
        </w:rPr>
        <w:t>”报告的</w:t>
      </w:r>
      <w:r>
        <w:rPr>
          <w:rFonts w:ascii="Microsoft YaHei" w:eastAsia="Microsoft YaHei" w:hAnsi="Microsoft YaHei" w:hint="eastAsia"/>
        </w:rPr>
        <w:t>“第5步”中：</w:t>
      </w:r>
    </w:p>
    <w:p w:rsidR="0013068C" w:rsidRDefault="009152EA" w:rsidP="0005010C">
      <w:pPr>
        <w:spacing w:line="240" w:lineRule="auto"/>
        <w:ind w:left="1440"/>
        <w:rPr>
          <w:rFonts w:ascii="Arial" w:hAnsi="Arial" w:cs="Arial"/>
        </w:rPr>
      </w:pPr>
      <w:r>
        <w:rPr>
          <w:rFonts w:ascii="Microsoft YaHei" w:eastAsia="Microsoft YaHei" w:hAnsi="Microsoft YaHei" w:hint="eastAsia"/>
        </w:rPr>
        <w:t>a</w:t>
      </w:r>
      <w:r>
        <w:rPr>
          <w:rFonts w:ascii="Microsoft YaHei" w:eastAsia="Microsoft YaHei" w:hAnsi="Microsoft YaHei"/>
        </w:rPr>
        <w:t>.</w:t>
      </w:r>
      <w:r>
        <w:rPr>
          <w:rFonts w:ascii="Microsoft YaHei" w:eastAsia="Microsoft YaHei" w:hAnsi="Microsoft YaHei" w:hint="eastAsia"/>
        </w:rPr>
        <w:t>打开下拉</w:t>
      </w:r>
      <w:r w:rsidR="0013068C">
        <w:rPr>
          <w:rFonts w:ascii="Microsoft YaHei" w:eastAsia="Microsoft YaHei" w:hAnsi="Microsoft YaHei" w:hint="eastAsia"/>
        </w:rPr>
        <w:t>菜单并选择</w:t>
      </w:r>
      <w:r w:rsidR="0013068C" w:rsidRPr="00151A41">
        <w:rPr>
          <w:rFonts w:ascii="Arial" w:hAnsi="Arial" w:cs="Arial"/>
        </w:rPr>
        <w:t>“Tab Delimited.”</w:t>
      </w:r>
    </w:p>
    <w:p w:rsidR="0013068C" w:rsidRDefault="0013068C" w:rsidP="0005010C">
      <w:pPr>
        <w:spacing w:line="240" w:lineRule="auto"/>
        <w:ind w:left="1440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b</w:t>
      </w:r>
      <w:r>
        <w:rPr>
          <w:rFonts w:ascii="Microsoft YaHei" w:eastAsia="Microsoft YaHei" w:hAnsi="Microsoft YaHei"/>
        </w:rPr>
        <w:t>.</w:t>
      </w:r>
      <w:r>
        <w:rPr>
          <w:rFonts w:ascii="Microsoft YaHei" w:eastAsia="Microsoft YaHei" w:hAnsi="Microsoft YaHei" w:hint="eastAsia"/>
        </w:rPr>
        <w:t>点击</w:t>
      </w:r>
      <w:r>
        <w:rPr>
          <w:rFonts w:ascii="Microsoft YaHei" w:eastAsia="Microsoft YaHei" w:hAnsi="Microsoft YaHei"/>
        </w:rPr>
        <w:t>“Show Report</w:t>
      </w:r>
      <w:r w:rsidRPr="0013068C">
        <w:rPr>
          <w:rFonts w:ascii="Microsoft YaHei" w:eastAsia="Microsoft YaHei" w:hAnsi="Microsoft YaHei"/>
        </w:rPr>
        <w:t>”</w:t>
      </w:r>
    </w:p>
    <w:p w:rsidR="00C23266" w:rsidRDefault="00C23266" w:rsidP="0005010C">
      <w:pPr>
        <w:spacing w:line="240" w:lineRule="auto"/>
        <w:ind w:left="1440"/>
        <w:rPr>
          <w:rFonts w:ascii="Microsoft YaHei" w:eastAsia="Microsoft YaHei" w:hAnsi="Microsoft YaHei"/>
        </w:rPr>
      </w:pPr>
    </w:p>
    <w:p w:rsidR="00C23266" w:rsidRPr="00C23266" w:rsidRDefault="00C23266" w:rsidP="0005010C">
      <w:pPr>
        <w:spacing w:line="240" w:lineRule="auto"/>
        <w:rPr>
          <w:rFonts w:ascii="Microsoft YaHei" w:eastAsia="Microsoft YaHei" w:hAnsi="Microsoft YaHei" w:cs="Arial"/>
          <w:b/>
        </w:rPr>
      </w:pPr>
      <w:r w:rsidRPr="00C23266">
        <w:rPr>
          <w:rFonts w:ascii="Arial" w:hAnsi="Arial" w:cs="Arial"/>
          <w:b/>
        </w:rPr>
        <w:t>B.</w:t>
      </w:r>
      <w:r w:rsidRPr="00C23266">
        <w:rPr>
          <w:rFonts w:ascii="Microsoft YaHei" w:eastAsia="Microsoft YaHei" w:hAnsi="Microsoft YaHei" w:cs="Arial" w:hint="eastAsia"/>
          <w:b/>
        </w:rPr>
        <w:t>转移数据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1.在顶部菜单选择“Edit”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2.点击“Select</w:t>
      </w:r>
      <w:r>
        <w:rPr>
          <w:rFonts w:ascii="Microsoft YaHei" w:eastAsia="Microsoft YaHei" w:hAnsi="Microsoft YaHei" w:cs="Arial"/>
        </w:rPr>
        <w:t xml:space="preserve"> </w:t>
      </w:r>
      <w:r>
        <w:rPr>
          <w:rFonts w:ascii="Microsoft YaHei" w:eastAsia="Microsoft YaHei" w:hAnsi="Microsoft YaHei" w:cs="Arial" w:hint="eastAsia"/>
        </w:rPr>
        <w:t>All”选择所有数据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3.复制数据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4.点开Excel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5.将数据转帖到Excel中</w:t>
      </w:r>
    </w:p>
    <w:p w:rsid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6.保存文档到电脑中</w:t>
      </w:r>
    </w:p>
    <w:p w:rsidR="00C23266" w:rsidRDefault="00C23266" w:rsidP="0005010C">
      <w:pPr>
        <w:spacing w:line="240" w:lineRule="auto"/>
        <w:rPr>
          <w:rFonts w:ascii="Microsoft YaHei" w:eastAsia="Microsoft YaHei" w:hAnsi="Microsoft YaHei" w:cs="Arial"/>
        </w:rPr>
      </w:pPr>
    </w:p>
    <w:p w:rsidR="00C23266" w:rsidRPr="00C23266" w:rsidRDefault="00C23266" w:rsidP="0005010C">
      <w:pPr>
        <w:spacing w:line="240" w:lineRule="auto"/>
        <w:rPr>
          <w:rFonts w:ascii="Microsoft YaHei" w:eastAsia="Microsoft YaHei" w:hAnsi="Microsoft YaHei" w:cs="Arial"/>
          <w:b/>
        </w:rPr>
      </w:pPr>
      <w:r w:rsidRPr="00C23266">
        <w:rPr>
          <w:rFonts w:ascii="Microsoft YaHei" w:eastAsia="Microsoft YaHei" w:hAnsi="Microsoft YaHei" w:cs="Arial" w:hint="eastAsia"/>
          <w:b/>
        </w:rPr>
        <w:t>C.排序（并应用）数据</w:t>
      </w:r>
    </w:p>
    <w:p w:rsidR="00C23266" w:rsidRPr="00C23266" w:rsidRDefault="00C23266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C23266">
        <w:rPr>
          <w:rFonts w:ascii="Microsoft YaHei" w:eastAsia="Microsoft YaHei" w:hAnsi="Microsoft YaHei" w:cs="Arial" w:hint="eastAsia"/>
        </w:rPr>
        <w:t>目标：重新激活</w:t>
      </w:r>
    </w:p>
    <w:p w:rsidR="00C23266" w:rsidRDefault="00C23266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•查找数据以支持</w:t>
      </w:r>
      <w:r w:rsidRPr="00C23266">
        <w:rPr>
          <w:rFonts w:ascii="Microsoft YaHei" w:eastAsia="Microsoft YaHei" w:hAnsi="Microsoft YaHei" w:cs="Arial" w:hint="eastAsia"/>
        </w:rPr>
        <w:t>“重新接触”</w:t>
      </w:r>
      <w:r>
        <w:rPr>
          <w:rFonts w:ascii="Microsoft YaHei" w:eastAsia="Microsoft YaHei" w:hAnsi="Microsoft YaHei" w:cs="Arial" w:hint="eastAsia"/>
        </w:rPr>
        <w:t>(</w:t>
      </w:r>
      <w:r w:rsidRPr="00C23266">
        <w:t xml:space="preserve"> </w:t>
      </w:r>
      <w:r w:rsidRPr="00C23266">
        <w:rPr>
          <w:rFonts w:ascii="Microsoft YaHei" w:eastAsia="Microsoft YaHei" w:hAnsi="Microsoft YaHei" w:cs="Arial"/>
        </w:rPr>
        <w:t>reengage</w:t>
      </w:r>
      <w:r>
        <w:rPr>
          <w:rFonts w:ascii="Microsoft YaHei" w:eastAsia="Microsoft YaHei" w:hAnsi="Microsoft YaHei" w:cs="Arial"/>
        </w:rPr>
        <w:t>)</w:t>
      </w:r>
      <w:r>
        <w:rPr>
          <w:rFonts w:ascii="Microsoft YaHei" w:eastAsia="Microsoft YaHei" w:hAnsi="Microsoft YaHei" w:cs="Arial" w:hint="eastAsia"/>
        </w:rPr>
        <w:t>你的非活跃经销商</w:t>
      </w:r>
      <w:r w:rsidRPr="00C23266">
        <w:rPr>
          <w:rFonts w:ascii="Microsoft YaHei" w:eastAsia="Microsoft YaHei" w:hAnsi="Microsoft YaHei" w:cs="Arial" w:hint="eastAsia"/>
        </w:rPr>
        <w:t>和客户，</w:t>
      </w:r>
      <w:r w:rsidR="00F13027">
        <w:rPr>
          <w:rFonts w:ascii="Microsoft YaHei" w:eastAsia="Microsoft YaHei" w:hAnsi="Microsoft YaHei" w:cs="Arial" w:hint="eastAsia"/>
        </w:rPr>
        <w:t>并</w:t>
      </w:r>
      <w:r w:rsidRPr="00C23266">
        <w:rPr>
          <w:rFonts w:ascii="Microsoft YaHei" w:eastAsia="Microsoft YaHei" w:hAnsi="Microsoft YaHei" w:cs="Arial" w:hint="eastAsia"/>
        </w:rPr>
        <w:t>重新建立</w:t>
      </w:r>
      <w:r w:rsidR="00F13027">
        <w:rPr>
          <w:rFonts w:ascii="Microsoft YaHei" w:eastAsia="Microsoft YaHei" w:hAnsi="Microsoft YaHei" w:cs="Arial" w:hint="eastAsia"/>
        </w:rPr>
        <w:t>他们购买美泰产品</w:t>
      </w:r>
      <w:r w:rsidRPr="00C23266">
        <w:rPr>
          <w:rFonts w:ascii="Microsoft YaHei" w:eastAsia="Microsoft YaHei" w:hAnsi="Microsoft YaHei" w:cs="Arial" w:hint="eastAsia"/>
        </w:rPr>
        <w:t>的最高可能性</w:t>
      </w:r>
      <w:r w:rsidR="00F13027">
        <w:rPr>
          <w:rFonts w:ascii="Microsoft YaHei" w:eastAsia="Microsoft YaHei" w:hAnsi="Microsoft YaHei" w:cs="Arial" w:hint="eastAsia"/>
        </w:rPr>
        <w:t>。</w:t>
      </w:r>
    </w:p>
    <w:p w:rsid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F13027">
        <w:rPr>
          <w:rFonts w:ascii="Microsoft YaHei" w:eastAsia="Microsoft YaHei" w:hAnsi="Microsoft YaHei" w:cs="Arial" w:hint="eastAsia"/>
          <w:b/>
        </w:rPr>
        <w:t>步骤1</w:t>
      </w:r>
      <w:r w:rsidRPr="00F13027">
        <w:rPr>
          <w:rFonts w:ascii="Microsoft YaHei" w:eastAsia="Microsoft YaHei" w:hAnsi="Microsoft YaHei" w:cs="Arial" w:hint="eastAsia"/>
        </w:rPr>
        <w:t>：</w:t>
      </w:r>
      <w:r>
        <w:rPr>
          <w:rFonts w:ascii="Microsoft YaHei" w:eastAsia="Microsoft YaHei" w:hAnsi="Microsoft YaHei" w:cs="Arial" w:hint="eastAsia"/>
        </w:rPr>
        <w:t>清除</w:t>
      </w:r>
      <w:r w:rsidRPr="00F13027">
        <w:rPr>
          <w:rFonts w:ascii="Microsoft YaHei" w:eastAsia="Microsoft YaHei" w:hAnsi="Microsoft YaHei" w:cs="Arial" w:hint="eastAsia"/>
        </w:rPr>
        <w:t>所有已终止的帐户</w:t>
      </w:r>
    </w:p>
    <w:p w:rsidR="00F13027" w:rsidRPr="00F13027" w:rsidRDefault="00F13027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/>
        </w:rPr>
        <w:t>a.</w:t>
      </w:r>
      <w:proofErr w:type="gramStart"/>
      <w:r w:rsidRPr="00F13027">
        <w:rPr>
          <w:rFonts w:ascii="Microsoft YaHei" w:eastAsia="Microsoft YaHei" w:hAnsi="Microsoft YaHei" w:cs="Arial" w:hint="eastAsia"/>
        </w:rPr>
        <w:t>选择“</w:t>
      </w:r>
      <w:proofErr w:type="gramEnd"/>
      <w:r w:rsidRPr="00F13027">
        <w:rPr>
          <w:rFonts w:ascii="Microsoft YaHei" w:eastAsia="Microsoft YaHei" w:hAnsi="Microsoft YaHei" w:cs="Arial" w:hint="eastAsia"/>
        </w:rPr>
        <w:t>期限”</w:t>
      </w:r>
      <w:r>
        <w:rPr>
          <w:rFonts w:ascii="Microsoft YaHei" w:eastAsia="Microsoft YaHei" w:hAnsi="Microsoft YaHei" w:cs="Arial" w:hint="eastAsia"/>
        </w:rPr>
        <w:t>(</w:t>
      </w:r>
      <w:r w:rsidRPr="00151A41">
        <w:rPr>
          <w:rFonts w:ascii="Arial" w:hAnsi="Arial" w:cs="Arial"/>
        </w:rPr>
        <w:t>Term</w:t>
      </w:r>
      <w:r>
        <w:rPr>
          <w:rFonts w:ascii="Microsoft YaHei" w:eastAsia="Microsoft YaHei" w:hAnsi="Microsoft YaHei" w:cs="Arial"/>
        </w:rPr>
        <w:t>)</w:t>
      </w:r>
      <w:r>
        <w:rPr>
          <w:rFonts w:ascii="Microsoft YaHei" w:eastAsia="Microsoft YaHei" w:hAnsi="Microsoft YaHei" w:cs="Arial" w:hint="eastAsia"/>
        </w:rPr>
        <w:t>一</w:t>
      </w:r>
      <w:r w:rsidRPr="00F13027">
        <w:rPr>
          <w:rFonts w:ascii="Microsoft YaHei" w:eastAsia="Microsoft YaHei" w:hAnsi="Microsoft YaHei" w:cs="Arial" w:hint="eastAsia"/>
        </w:rPr>
        <w:t>列</w:t>
      </w:r>
    </w:p>
    <w:p w:rsidR="00F13027" w:rsidRPr="00F13027" w:rsidRDefault="00F13027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Pr="00F13027">
        <w:rPr>
          <w:rFonts w:ascii="Microsoft YaHei" w:eastAsia="Microsoft YaHei" w:hAnsi="Microsoft YaHei" w:cs="Arial" w:hint="eastAsia"/>
        </w:rPr>
        <w:t>按“ZA”排序</w:t>
      </w:r>
    </w:p>
    <w:p w:rsidR="00F13027" w:rsidRPr="00F13027" w:rsidRDefault="00F13027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/>
        </w:rPr>
        <w:lastRenderedPageBreak/>
        <w:t>c.</w:t>
      </w:r>
      <w:r w:rsidRPr="00F13027">
        <w:rPr>
          <w:rFonts w:ascii="Microsoft YaHei" w:eastAsia="Microsoft YaHei" w:hAnsi="Microsoft YaHei" w:cs="Arial" w:hint="eastAsia"/>
        </w:rPr>
        <w:t>右键单击左侧的数字，选择所有“Y”框</w:t>
      </w:r>
      <w:r w:rsidR="0009595C">
        <w:rPr>
          <w:rFonts w:ascii="Microsoft YaHei" w:eastAsia="Microsoft YaHei" w:hAnsi="Microsoft YaHei" w:cs="Arial" w:hint="eastAsia"/>
        </w:rPr>
        <w:t>，然后按“删除”</w:t>
      </w: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F13027">
        <w:rPr>
          <w:rFonts w:ascii="Microsoft YaHei" w:eastAsia="Microsoft YaHei" w:hAnsi="Microsoft YaHei" w:cs="Arial" w:hint="eastAsia"/>
          <w:b/>
        </w:rPr>
        <w:t>步骤2</w:t>
      </w:r>
      <w:r w:rsidRPr="00F13027">
        <w:rPr>
          <w:rFonts w:ascii="Microsoft YaHei" w:eastAsia="Microsoft YaHei" w:hAnsi="Microsoft YaHei" w:cs="Arial" w:hint="eastAsia"/>
        </w:rPr>
        <w:t>：识别并消除当前活跃</w:t>
      </w:r>
      <w:r w:rsidR="0009595C">
        <w:rPr>
          <w:rFonts w:ascii="Microsoft YaHei" w:eastAsia="Microsoft YaHei" w:hAnsi="Microsoft YaHei" w:cs="Arial" w:hint="eastAsia"/>
        </w:rPr>
        <w:t>的账户</w:t>
      </w:r>
    </w:p>
    <w:p w:rsidR="003F0F02" w:rsidRDefault="0009595C" w:rsidP="003F0F02">
      <w:pPr>
        <w:ind w:left="1440"/>
        <w:rPr>
          <w:rFonts w:ascii="Arial" w:hAnsi="Arial" w:cs="Arial"/>
        </w:rPr>
      </w:pPr>
      <w:r>
        <w:rPr>
          <w:rFonts w:ascii="Microsoft YaHei" w:eastAsia="Microsoft YaHei" w:hAnsi="Microsoft YaHei" w:cs="Arial"/>
        </w:rPr>
        <w:t>a.</w:t>
      </w:r>
      <w:r w:rsidR="003F0F02" w:rsidRPr="003F0F02">
        <w:rPr>
          <w:rFonts w:ascii="DengXian" w:eastAsia="DengXian" w:hAnsi="DengXian" w:hint="eastAsia"/>
        </w:rPr>
        <w:t xml:space="preserve"> </w:t>
      </w:r>
      <w:proofErr w:type="gramStart"/>
      <w:r w:rsidR="003F0F02">
        <w:rPr>
          <w:rFonts w:ascii="DengXian" w:eastAsia="DengXian" w:hAnsi="DengXian" w:hint="eastAsia"/>
        </w:rPr>
        <w:t>选择“</w:t>
      </w:r>
      <w:proofErr w:type="gramEnd"/>
      <w:r w:rsidR="003F0F02">
        <w:rPr>
          <w:rFonts w:ascii="DengXian" w:eastAsia="DengXian" w:hAnsi="DengXian" w:hint="eastAsia"/>
        </w:rPr>
        <w:t>最后下单时期”（</w:t>
      </w:r>
      <w:r w:rsidR="003F0F02">
        <w:rPr>
          <w:rFonts w:ascii="Arial" w:hAnsi="Arial" w:cs="Arial"/>
        </w:rPr>
        <w:t>Last Order Period</w:t>
      </w:r>
      <w:r w:rsidR="003F0F02">
        <w:rPr>
          <w:rFonts w:ascii="DengXian" w:eastAsia="DengXian" w:hAnsi="DengXian" w:hint="eastAsia"/>
        </w:rPr>
        <w:t>）一列</w:t>
      </w:r>
    </w:p>
    <w:p w:rsidR="00F13027" w:rsidRPr="00F13027" w:rsidRDefault="0009595C" w:rsidP="003F0F02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按“</w:t>
      </w:r>
      <w:proofErr w:type="gramStart"/>
      <w:r w:rsidR="00F13027" w:rsidRPr="00F13027">
        <w:rPr>
          <w:rFonts w:ascii="Microsoft YaHei" w:eastAsia="Microsoft YaHei" w:hAnsi="Microsoft YaHei" w:cs="Arial" w:hint="eastAsia"/>
        </w:rPr>
        <w:t>ZA”排序</w:t>
      </w:r>
      <w:proofErr w:type="gramEnd"/>
    </w:p>
    <w:p w:rsidR="00EE3E98" w:rsidRDefault="0009595C" w:rsidP="00EE3E98">
      <w:pPr>
        <w:ind w:left="1440"/>
        <w:rPr>
          <w:rFonts w:ascii="Arial" w:hAnsi="Arial" w:cs="Arial"/>
        </w:rPr>
      </w:pPr>
      <w:r>
        <w:rPr>
          <w:rFonts w:ascii="Microsoft YaHei" w:eastAsia="Microsoft YaHei" w:hAnsi="Microsoft YaHei" w:cs="Arial"/>
        </w:rPr>
        <w:t>c.</w:t>
      </w:r>
      <w:r w:rsidR="00EE3E98" w:rsidRPr="00EE3E98">
        <w:rPr>
          <w:rFonts w:ascii="DengXian" w:eastAsia="DengXian" w:hAnsi="DengXian" w:hint="eastAsia"/>
        </w:rPr>
        <w:t xml:space="preserve"> </w:t>
      </w:r>
      <w:r w:rsidR="00EE3E98">
        <w:rPr>
          <w:rFonts w:ascii="DengXian" w:eastAsia="DengXian" w:hAnsi="DengXian" w:hint="eastAsia"/>
        </w:rPr>
        <w:t>删除</w:t>
      </w:r>
      <w:r w:rsidR="00EE3E98">
        <w:rPr>
          <w:rFonts w:ascii="Arial" w:hAnsi="Arial" w:cs="Arial"/>
        </w:rPr>
        <w:t>2017</w:t>
      </w:r>
      <w:r w:rsidR="00EE3E98">
        <w:rPr>
          <w:rFonts w:ascii="DengXian" w:eastAsia="DengXian" w:hAnsi="DengXian" w:hint="eastAsia"/>
        </w:rPr>
        <w:t>年</w:t>
      </w:r>
      <w:r w:rsidR="00EE3E98">
        <w:rPr>
          <w:rFonts w:ascii="Arial" w:hAnsi="Arial" w:cs="Arial"/>
        </w:rPr>
        <w:t>7</w:t>
      </w:r>
      <w:r w:rsidR="00EE3E98">
        <w:rPr>
          <w:rFonts w:ascii="DengXian" w:eastAsia="DengXian" w:hAnsi="DengXian" w:hint="eastAsia"/>
        </w:rPr>
        <w:t>月最后下单的所有账户</w:t>
      </w:r>
    </w:p>
    <w:p w:rsidR="00F13027" w:rsidRPr="00F13027" w:rsidRDefault="0009595C" w:rsidP="00EE3E98">
      <w:pPr>
        <w:spacing w:line="240" w:lineRule="auto"/>
        <w:ind w:left="1440"/>
        <w:rPr>
          <w:rFonts w:ascii="Microsoft YaHei" w:eastAsia="Microsoft YaHei" w:hAnsi="Microsoft YaHei" w:cs="Arial"/>
        </w:rPr>
      </w:pPr>
      <w:bookmarkStart w:id="0" w:name="_GoBack"/>
      <w:bookmarkEnd w:id="0"/>
      <w:r>
        <w:rPr>
          <w:rFonts w:ascii="Microsoft YaHei" w:eastAsia="Microsoft YaHei" w:hAnsi="Microsoft YaHei" w:cs="Arial"/>
        </w:rPr>
        <w:t>d.</w:t>
      </w:r>
      <w:r w:rsidR="00F13027" w:rsidRPr="00F13027">
        <w:rPr>
          <w:rFonts w:ascii="Microsoft YaHei" w:eastAsia="Microsoft YaHei" w:hAnsi="Microsoft YaHei" w:cs="Arial" w:hint="eastAsia"/>
        </w:rPr>
        <w:t>保存报告</w:t>
      </w: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F13027">
        <w:rPr>
          <w:rFonts w:ascii="Microsoft YaHei" w:eastAsia="Microsoft YaHei" w:hAnsi="Microsoft YaHei" w:cs="Arial" w:hint="eastAsia"/>
          <w:b/>
        </w:rPr>
        <w:t>步骤3</w:t>
      </w:r>
      <w:r w:rsidRPr="00F13027">
        <w:rPr>
          <w:rFonts w:ascii="Microsoft YaHei" w:eastAsia="Microsoft YaHei" w:hAnsi="Microsoft YaHei" w:cs="Arial" w:hint="eastAsia"/>
        </w:rPr>
        <w:t>：确定“最高优先</w:t>
      </w:r>
      <w:r w:rsidR="0009595C">
        <w:rPr>
          <w:rFonts w:ascii="Microsoft YaHei" w:eastAsia="Microsoft YaHei" w:hAnsi="Microsoft YaHei" w:cs="Arial" w:hint="eastAsia"/>
        </w:rPr>
        <w:t>等</w:t>
      </w:r>
      <w:r w:rsidRPr="00F13027">
        <w:rPr>
          <w:rFonts w:ascii="Microsoft YaHei" w:eastAsia="Microsoft YaHei" w:hAnsi="Microsoft YaHei" w:cs="Arial" w:hint="eastAsia"/>
        </w:rPr>
        <w:t>级”人员</w:t>
      </w:r>
    </w:p>
    <w:p w:rsidR="00F13027" w:rsidRPr="0009595C" w:rsidRDefault="0009595C" w:rsidP="0005010C">
      <w:pPr>
        <w:spacing w:line="240" w:lineRule="auto"/>
        <w:ind w:left="1440"/>
        <w:rPr>
          <w:rFonts w:ascii="Microsoft YaHei" w:eastAsia="Microsoft YaHei" w:hAnsi="Microsoft YaHei" w:cs="Arial"/>
          <w:u w:val="single"/>
        </w:rPr>
      </w:pPr>
      <w:r>
        <w:rPr>
          <w:rFonts w:ascii="Microsoft YaHei" w:eastAsia="Microsoft YaHei" w:hAnsi="Microsoft YaHei" w:cs="Arial" w:hint="eastAsia"/>
          <w:u w:val="single"/>
        </w:rPr>
        <w:t>从“最近</w:t>
      </w:r>
      <w:r>
        <w:rPr>
          <w:rFonts w:ascii="Microsoft YaHei" w:eastAsia="Microsoft YaHei" w:hAnsi="Microsoft YaHei" w:cs="Arial"/>
          <w:u w:val="single"/>
        </w:rPr>
        <w:t>”(</w:t>
      </w:r>
      <w:r w:rsidRPr="0009595C">
        <w:rPr>
          <w:rFonts w:ascii="Microsoft YaHei" w:eastAsia="Microsoft YaHei" w:hAnsi="Microsoft YaHei" w:cs="Arial"/>
          <w:u w:val="single"/>
        </w:rPr>
        <w:t>RECENT</w:t>
      </w:r>
      <w:r>
        <w:rPr>
          <w:rFonts w:ascii="Microsoft YaHei" w:eastAsia="Microsoft YaHei" w:hAnsi="Microsoft YaHei" w:cs="Arial"/>
          <w:u w:val="single"/>
        </w:rPr>
        <w:t>)</w:t>
      </w:r>
      <w:r>
        <w:rPr>
          <w:rFonts w:ascii="Microsoft YaHei" w:eastAsia="Microsoft YaHei" w:hAnsi="Microsoft YaHei" w:cs="Arial" w:hint="eastAsia"/>
          <w:u w:val="single"/>
        </w:rPr>
        <w:t>一</w:t>
      </w:r>
      <w:r w:rsidR="00F13027" w:rsidRPr="0009595C">
        <w:rPr>
          <w:rFonts w:ascii="Microsoft YaHei" w:eastAsia="Microsoft YaHei" w:hAnsi="Microsoft YaHei" w:cs="Arial" w:hint="eastAsia"/>
          <w:u w:val="single"/>
        </w:rPr>
        <w:t>组开始</w:t>
      </w:r>
    </w:p>
    <w:p w:rsidR="00F13027" w:rsidRPr="00F13027" w:rsidRDefault="0009595C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a</w:t>
      </w:r>
      <w:r>
        <w:rPr>
          <w:rFonts w:ascii="Microsoft YaHei" w:eastAsia="Microsoft YaHei" w:hAnsi="Microsoft YaHei" w:cs="Arial"/>
        </w:rPr>
        <w:t>.</w:t>
      </w:r>
      <w:r w:rsidR="00997AE6">
        <w:rPr>
          <w:rFonts w:ascii="Microsoft YaHei" w:eastAsia="Microsoft YaHei" w:hAnsi="Microsoft YaHei" w:cs="Arial" w:hint="eastAsia"/>
        </w:rPr>
        <w:t>选择“业务</w:t>
      </w:r>
      <w:r w:rsidR="00F13027" w:rsidRPr="00F13027">
        <w:rPr>
          <w:rFonts w:ascii="Microsoft YaHei" w:eastAsia="Microsoft YaHei" w:hAnsi="Microsoft YaHei" w:cs="Arial" w:hint="eastAsia"/>
        </w:rPr>
        <w:t>购买”</w:t>
      </w:r>
      <w:r w:rsidR="00671262">
        <w:rPr>
          <w:rFonts w:ascii="Microsoft YaHei" w:eastAsia="Microsoft YaHei" w:hAnsi="Microsoft YaHei" w:cs="Arial" w:hint="eastAsia"/>
        </w:rPr>
        <w:t>（</w:t>
      </w:r>
      <w:r w:rsidR="00671262" w:rsidRPr="00671262">
        <w:rPr>
          <w:rFonts w:ascii="Microsoft YaHei" w:eastAsia="Microsoft YaHei" w:hAnsi="Microsoft YaHei" w:cs="Arial"/>
        </w:rPr>
        <w:t>career Purchases</w:t>
      </w:r>
      <w:r w:rsidR="00671262">
        <w:rPr>
          <w:rFonts w:ascii="Microsoft YaHei" w:eastAsia="Microsoft YaHei" w:hAnsi="Microsoft YaHei" w:cs="Arial" w:hint="eastAsia"/>
        </w:rPr>
        <w:t>）一</w:t>
      </w:r>
      <w:r w:rsidR="00F13027" w:rsidRPr="00F13027">
        <w:rPr>
          <w:rFonts w:ascii="Microsoft YaHei" w:eastAsia="Microsoft YaHei" w:hAnsi="Microsoft YaHei" w:cs="Arial" w:hint="eastAsia"/>
        </w:rPr>
        <w:t>列</w:t>
      </w:r>
    </w:p>
    <w:p w:rsidR="00F13027" w:rsidRPr="00F13027" w:rsidRDefault="0009595C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按“ZA”排序（从最高到最低）</w:t>
      </w: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F13027">
        <w:rPr>
          <w:rFonts w:ascii="Microsoft YaHei" w:eastAsia="Microsoft YaHei" w:hAnsi="Microsoft YaHei" w:cs="Arial" w:hint="eastAsia"/>
          <w:b/>
        </w:rPr>
        <w:t>步骤4</w:t>
      </w:r>
      <w:r w:rsidRPr="00F13027">
        <w:rPr>
          <w:rFonts w:ascii="Microsoft YaHei" w:eastAsia="Microsoft YaHei" w:hAnsi="Microsoft YaHei" w:cs="Arial" w:hint="eastAsia"/>
        </w:rPr>
        <w:t>：确定最近的购买（如最后订单期间所示）</w:t>
      </w:r>
    </w:p>
    <w:p w:rsidR="00F13027" w:rsidRPr="004B7012" w:rsidRDefault="00F13027" w:rsidP="0005010C">
      <w:pPr>
        <w:spacing w:line="240" w:lineRule="auto"/>
        <w:ind w:left="1440"/>
        <w:rPr>
          <w:rFonts w:ascii="Microsoft YaHei" w:eastAsia="Microsoft YaHei" w:hAnsi="Microsoft YaHei" w:cs="Arial"/>
          <w:u w:val="single"/>
        </w:rPr>
      </w:pPr>
      <w:r w:rsidRPr="004B7012">
        <w:rPr>
          <w:rFonts w:ascii="Microsoft YaHei" w:eastAsia="Microsoft YaHei" w:hAnsi="Microsoft YaHei" w:cs="Arial" w:hint="eastAsia"/>
          <w:u w:val="single"/>
        </w:rPr>
        <w:t>从“最高优先</w:t>
      </w:r>
      <w:r w:rsidR="004B7012">
        <w:rPr>
          <w:rFonts w:ascii="Microsoft YaHei" w:eastAsia="Microsoft YaHei" w:hAnsi="Microsoft YaHei" w:cs="Arial" w:hint="eastAsia"/>
          <w:u w:val="single"/>
        </w:rPr>
        <w:t>等级</w:t>
      </w:r>
      <w:r w:rsidRPr="004B7012">
        <w:rPr>
          <w:rFonts w:ascii="Microsoft YaHei" w:eastAsia="Microsoft YaHei" w:hAnsi="Microsoft YaHei" w:cs="Arial" w:hint="eastAsia"/>
          <w:u w:val="single"/>
        </w:rPr>
        <w:t>”人群开始</w:t>
      </w:r>
    </w:p>
    <w:p w:rsidR="00F13027" w:rsidRPr="00F13027" w:rsidRDefault="004B7012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a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选择“上次订购期间”</w:t>
      </w:r>
      <w:r>
        <w:rPr>
          <w:rFonts w:ascii="Microsoft YaHei" w:eastAsia="Microsoft YaHei" w:hAnsi="Microsoft YaHei" w:cs="Arial" w:hint="eastAsia"/>
        </w:rPr>
        <w:t>（</w:t>
      </w:r>
      <w:r>
        <w:rPr>
          <w:rFonts w:ascii="Microsoft YaHei" w:eastAsia="Microsoft YaHei" w:hAnsi="Microsoft YaHei" w:cs="Arial"/>
        </w:rPr>
        <w:t>Last Order Period</w:t>
      </w:r>
      <w:r w:rsidRPr="004B7012">
        <w:rPr>
          <w:rFonts w:ascii="Microsoft YaHei" w:eastAsia="Microsoft YaHei" w:hAnsi="Microsoft YaHei" w:cs="Arial" w:hint="eastAsia"/>
        </w:rPr>
        <w:t>）</w:t>
      </w:r>
      <w:r>
        <w:rPr>
          <w:rFonts w:ascii="Microsoft YaHei" w:eastAsia="Microsoft YaHei" w:hAnsi="Microsoft YaHei" w:cs="Arial" w:hint="eastAsia"/>
        </w:rPr>
        <w:t>一</w:t>
      </w:r>
      <w:r w:rsidR="00F13027" w:rsidRPr="00F13027">
        <w:rPr>
          <w:rFonts w:ascii="Microsoft YaHei" w:eastAsia="Microsoft YaHei" w:hAnsi="Microsoft YaHei" w:cs="Arial" w:hint="eastAsia"/>
        </w:rPr>
        <w:t>列</w:t>
      </w:r>
    </w:p>
    <w:p w:rsidR="00F13027" w:rsidRPr="00F13027" w:rsidRDefault="004B7012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按“ZA”排序（</w:t>
      </w:r>
      <w:r w:rsidR="00133D63">
        <w:rPr>
          <w:rFonts w:ascii="Microsoft YaHei" w:eastAsia="Microsoft YaHei" w:hAnsi="Microsoft YaHei" w:cs="Arial" w:hint="eastAsia"/>
        </w:rPr>
        <w:t>由最新到最老</w:t>
      </w:r>
      <w:r w:rsidR="00F13027" w:rsidRPr="00F13027">
        <w:rPr>
          <w:rFonts w:ascii="Microsoft YaHei" w:eastAsia="Microsoft YaHei" w:hAnsi="Microsoft YaHei" w:cs="Arial" w:hint="eastAsia"/>
        </w:rPr>
        <w:t>）</w:t>
      </w: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</w:p>
    <w:p w:rsidR="00F13027" w:rsidRPr="00F13027" w:rsidRDefault="00F13027" w:rsidP="0005010C">
      <w:pPr>
        <w:spacing w:line="240" w:lineRule="auto"/>
        <w:ind w:left="720"/>
        <w:rPr>
          <w:rFonts w:ascii="Microsoft YaHei" w:eastAsia="Microsoft YaHei" w:hAnsi="Microsoft YaHei" w:cs="Arial"/>
        </w:rPr>
      </w:pPr>
      <w:r w:rsidRPr="00F13027">
        <w:rPr>
          <w:rFonts w:ascii="Microsoft YaHei" w:eastAsia="Microsoft YaHei" w:hAnsi="Microsoft YaHei" w:cs="Arial" w:hint="eastAsia"/>
          <w:b/>
        </w:rPr>
        <w:t>步骤5</w:t>
      </w:r>
      <w:r w:rsidRPr="00F13027">
        <w:rPr>
          <w:rFonts w:ascii="Microsoft YaHei" w:eastAsia="Microsoft YaHei" w:hAnsi="Microsoft YaHei" w:cs="Arial" w:hint="eastAsia"/>
        </w:rPr>
        <w:t>：制定</w:t>
      </w:r>
      <w:r w:rsidR="002B6149">
        <w:rPr>
          <w:rFonts w:ascii="Microsoft YaHei" w:eastAsia="Microsoft YaHei" w:hAnsi="Microsoft YaHei" w:cs="Arial" w:hint="eastAsia"/>
        </w:rPr>
        <w:t>你的</w:t>
      </w:r>
      <w:r w:rsidRPr="00F13027">
        <w:rPr>
          <w:rFonts w:ascii="Microsoft YaHei" w:eastAsia="Microsoft YaHei" w:hAnsi="Microsoft YaHei" w:cs="Arial" w:hint="eastAsia"/>
        </w:rPr>
        <w:t>个人行动计划</w:t>
      </w:r>
    </w:p>
    <w:p w:rsidR="00F13027" w:rsidRPr="002B6149" w:rsidRDefault="00F13027" w:rsidP="0005010C">
      <w:pPr>
        <w:spacing w:line="240" w:lineRule="auto"/>
        <w:ind w:left="1440"/>
        <w:rPr>
          <w:rFonts w:ascii="Microsoft YaHei" w:eastAsia="Microsoft YaHei" w:hAnsi="Microsoft YaHei" w:cs="Arial"/>
          <w:u w:val="single"/>
        </w:rPr>
      </w:pPr>
      <w:r w:rsidRPr="002B6149">
        <w:rPr>
          <w:rFonts w:ascii="Microsoft YaHei" w:eastAsia="Microsoft YaHei" w:hAnsi="Microsoft YaHei" w:cs="Arial"/>
          <w:u w:val="single"/>
        </w:rPr>
        <w:t>OPTIONS</w:t>
      </w:r>
      <w:r w:rsidR="002B6149">
        <w:rPr>
          <w:rFonts w:ascii="Microsoft YaHei" w:eastAsia="Microsoft YaHei" w:hAnsi="Microsoft YaHei" w:cs="Arial" w:hint="eastAsia"/>
          <w:u w:val="single"/>
        </w:rPr>
        <w:t>（自选）</w:t>
      </w:r>
    </w:p>
    <w:p w:rsidR="00F13027" w:rsidRPr="00F13027" w:rsidRDefault="00D004D0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a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对可能重新</w:t>
      </w:r>
      <w:r w:rsidR="00862B9E">
        <w:rPr>
          <w:rFonts w:ascii="Microsoft YaHei" w:eastAsia="Microsoft YaHei" w:hAnsi="Microsoft YaHei" w:cs="Arial" w:hint="eastAsia"/>
        </w:rPr>
        <w:t>加入的购买者采取跟进</w:t>
      </w:r>
      <w:r w:rsidR="00F13027" w:rsidRPr="00F13027">
        <w:rPr>
          <w:rFonts w:ascii="Microsoft YaHei" w:eastAsia="Microsoft YaHei" w:hAnsi="Microsoft YaHei" w:cs="Arial" w:hint="eastAsia"/>
        </w:rPr>
        <w:t>行动</w:t>
      </w:r>
    </w:p>
    <w:p w:rsidR="00F13027" w:rsidRPr="00F13027" w:rsidRDefault="00D004D0" w:rsidP="0005010C">
      <w:pPr>
        <w:spacing w:line="240" w:lineRule="auto"/>
        <w:ind w:left="1440"/>
        <w:rPr>
          <w:rFonts w:ascii="Microsoft YaHei" w:eastAsia="Microsoft YaHei" w:hAnsi="Microsoft YaHei" w:cs="Arial"/>
        </w:rPr>
      </w:pPr>
      <w:r>
        <w:rPr>
          <w:rFonts w:ascii="Microsoft YaHei" w:eastAsia="Microsoft YaHei" w:hAnsi="Microsoft YaHei" w:cs="Arial" w:hint="eastAsia"/>
        </w:rPr>
        <w:t>b</w:t>
      </w:r>
      <w:r>
        <w:rPr>
          <w:rFonts w:ascii="Microsoft YaHei" w:eastAsia="Microsoft YaHei" w:hAnsi="Microsoft YaHei" w:cs="Arial"/>
        </w:rPr>
        <w:t>.</w:t>
      </w:r>
      <w:r w:rsidR="00F13027" w:rsidRPr="00F13027">
        <w:rPr>
          <w:rFonts w:ascii="Microsoft YaHei" w:eastAsia="Microsoft YaHei" w:hAnsi="Microsoft YaHei" w:cs="Arial" w:hint="eastAsia"/>
        </w:rPr>
        <w:t>联系低容量组的相应购买者</w:t>
      </w:r>
    </w:p>
    <w:p w:rsidR="00C23266" w:rsidRPr="0013068C" w:rsidRDefault="00D004D0" w:rsidP="0005010C">
      <w:pPr>
        <w:spacing w:line="240" w:lineRule="auto"/>
        <w:ind w:left="1440"/>
        <w:rPr>
          <w:rFonts w:ascii="Arial" w:hAnsi="Arial" w:cs="Arial"/>
        </w:rPr>
      </w:pPr>
      <w:r>
        <w:rPr>
          <w:rFonts w:ascii="Microsoft YaHei" w:eastAsia="Microsoft YaHei" w:hAnsi="Microsoft YaHei" w:cs="Arial"/>
        </w:rPr>
        <w:t>c.</w:t>
      </w:r>
      <w:r w:rsidR="00862B9E">
        <w:rPr>
          <w:rFonts w:ascii="Microsoft YaHei" w:eastAsia="Microsoft YaHei" w:hAnsi="Microsoft YaHei" w:cs="Arial" w:hint="eastAsia"/>
        </w:rPr>
        <w:t>在不太可能重新加入的组中，联系合适的购买者</w:t>
      </w:r>
    </w:p>
    <w:sectPr w:rsidR="00C23266" w:rsidRPr="0013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8"/>
    <w:rsid w:val="0005010C"/>
    <w:rsid w:val="0009595C"/>
    <w:rsid w:val="000F61F5"/>
    <w:rsid w:val="0013068C"/>
    <w:rsid w:val="00133D63"/>
    <w:rsid w:val="001E58F0"/>
    <w:rsid w:val="0023426B"/>
    <w:rsid w:val="002B6149"/>
    <w:rsid w:val="003F0F02"/>
    <w:rsid w:val="004B7012"/>
    <w:rsid w:val="004E5DB4"/>
    <w:rsid w:val="004F177B"/>
    <w:rsid w:val="005F282D"/>
    <w:rsid w:val="00671262"/>
    <w:rsid w:val="006E6F68"/>
    <w:rsid w:val="00737102"/>
    <w:rsid w:val="00862B9E"/>
    <w:rsid w:val="009152EA"/>
    <w:rsid w:val="00953CB7"/>
    <w:rsid w:val="00997AE6"/>
    <w:rsid w:val="00AE4BBD"/>
    <w:rsid w:val="00B04C76"/>
    <w:rsid w:val="00C23266"/>
    <w:rsid w:val="00D004D0"/>
    <w:rsid w:val="00D726F4"/>
    <w:rsid w:val="00E558A8"/>
    <w:rsid w:val="00EE3E98"/>
    <w:rsid w:val="00F1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C270"/>
  <w15:chartTrackingRefBased/>
  <w15:docId w15:val="{847CF410-69EF-47AD-99B4-468E721D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Mannatech Inc.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Dichen</dc:creator>
  <cp:keywords/>
  <dc:description/>
  <cp:lastModifiedBy>Wakefield, Megan</cp:lastModifiedBy>
  <cp:revision>4</cp:revision>
  <dcterms:created xsi:type="dcterms:W3CDTF">2019-05-02T16:23:00Z</dcterms:created>
  <dcterms:modified xsi:type="dcterms:W3CDTF">2019-05-02T18:36:00Z</dcterms:modified>
</cp:coreProperties>
</file>